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E549" w14:textId="4AE8C283" w:rsidR="00AC671A" w:rsidRPr="006A6B86" w:rsidRDefault="00AC671A" w:rsidP="006A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6B86">
        <w:rPr>
          <w:rFonts w:ascii="Times New Roman" w:hAnsi="Times New Roman" w:cs="Times New Roman"/>
          <w:b/>
          <w:bCs/>
          <w:sz w:val="32"/>
          <w:szCs w:val="32"/>
        </w:rPr>
        <w:t>"Kompetentny i sprawny uczeń miarą sukcesu pracy nowoczesnego nauczyciela."</w:t>
      </w:r>
    </w:p>
    <w:p w14:paraId="5E7B0B88" w14:textId="77777777" w:rsidR="009215B4" w:rsidRPr="006A6B86" w:rsidRDefault="009215B4" w:rsidP="006A6B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siatki2akcent1"/>
        <w:tblW w:w="0" w:type="auto"/>
        <w:tblLook w:val="04A0" w:firstRow="1" w:lastRow="0" w:firstColumn="1" w:lastColumn="0" w:noHBand="0" w:noVBand="1"/>
      </w:tblPr>
      <w:tblGrid>
        <w:gridCol w:w="2390"/>
        <w:gridCol w:w="6682"/>
      </w:tblGrid>
      <w:tr w:rsidR="00AC671A" w:rsidRPr="006A6B86" w14:paraId="416FE4FC" w14:textId="77777777" w:rsidTr="006A6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661B39E4" w14:textId="26A43CF8" w:rsidR="00AC671A" w:rsidRPr="006A6B86" w:rsidRDefault="00465C66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ORGANIZATORZY</w:t>
            </w:r>
            <w:r w:rsidR="006A6B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28" w:type="dxa"/>
          </w:tcPr>
          <w:p w14:paraId="65962CFE" w14:textId="05C3CE5D" w:rsidR="006A6B86" w:rsidRDefault="006A6B86" w:rsidP="006A6B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Fundacja Rozwoju Umiejętności Społecznych FRUMIS</w:t>
            </w:r>
          </w:p>
          <w:p w14:paraId="43D07836" w14:textId="31D7CB18" w:rsidR="00465C66" w:rsidRPr="00465C66" w:rsidRDefault="00465C66" w:rsidP="006A6B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65C6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Podkarpacki Wojewódzki Szkolny Związek sportowy</w:t>
            </w:r>
          </w:p>
          <w:p w14:paraId="3D88BAB7" w14:textId="2FA4EFF4" w:rsidR="003274C6" w:rsidRPr="006A6B86" w:rsidRDefault="003274C6" w:rsidP="006A6B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B4" w:rsidRPr="006A6B86" w14:paraId="6C517593" w14:textId="77777777" w:rsidTr="006A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57575D5E" w14:textId="77777777" w:rsidR="009215B4" w:rsidRPr="006A6B86" w:rsidRDefault="009215B4" w:rsidP="006A6B86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6928" w:type="dxa"/>
          </w:tcPr>
          <w:p w14:paraId="4DA5CA5F" w14:textId="5E450281" w:rsidR="009215B4" w:rsidRPr="006A6B86" w:rsidRDefault="009215B4" w:rsidP="006A6B86">
            <w:pPr>
              <w:tabs>
                <w:tab w:val="left" w:pos="16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  <w:tab/>
            </w:r>
          </w:p>
        </w:tc>
      </w:tr>
      <w:tr w:rsidR="006A6B86" w:rsidRPr="006A6B86" w14:paraId="731A88DB" w14:textId="77777777" w:rsidTr="006A6B86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6E5D37E3" w14:textId="340E3AA7" w:rsidR="006A6B86" w:rsidRPr="006A6B86" w:rsidRDefault="006A6B86" w:rsidP="006A6B86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GŁÓWNY CEL PROJEKTU</w:t>
            </w:r>
          </w:p>
        </w:tc>
        <w:tc>
          <w:tcPr>
            <w:tcW w:w="6928" w:type="dxa"/>
          </w:tcPr>
          <w:p w14:paraId="0935E18D" w14:textId="20ECE1E0" w:rsidR="006A6B86" w:rsidRPr="006A6B86" w:rsidRDefault="006A6B86" w:rsidP="006A6B86">
            <w:pPr>
              <w:tabs>
                <w:tab w:val="left" w:pos="16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Głównym celem projektu jest: podniesienie świadomości znaczenia kompetencji społecznych wśród nauczycieli wychowania fizycznego, trenerów i instruktorów sportu z terenu woj. podkarpackiego.</w:t>
            </w:r>
          </w:p>
        </w:tc>
      </w:tr>
      <w:tr w:rsidR="006A6B86" w:rsidRPr="006A6B86" w14:paraId="0B7B74C3" w14:textId="77777777" w:rsidTr="006A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4CE1F42B" w14:textId="77777777" w:rsidR="006A6B86" w:rsidRPr="006A6B86" w:rsidRDefault="006A6B86" w:rsidP="006A6B86">
            <w:pPr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6928" w:type="dxa"/>
          </w:tcPr>
          <w:p w14:paraId="1361014C" w14:textId="77777777" w:rsidR="006A6B86" w:rsidRPr="006A6B86" w:rsidRDefault="006A6B86" w:rsidP="006A6B86">
            <w:pPr>
              <w:tabs>
                <w:tab w:val="left" w:pos="16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</w:p>
        </w:tc>
      </w:tr>
      <w:tr w:rsidR="006A6B86" w:rsidRPr="006A6B86" w14:paraId="5020D4BE" w14:textId="77777777" w:rsidTr="006A6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1503D6C8" w14:textId="54B7E387" w:rsidR="006A6B86" w:rsidRPr="006A6B86" w:rsidRDefault="006A6B86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OKRES REALIZACJI PROJEKTU</w:t>
            </w:r>
          </w:p>
        </w:tc>
        <w:tc>
          <w:tcPr>
            <w:tcW w:w="6928" w:type="dxa"/>
            <w:vAlign w:val="center"/>
          </w:tcPr>
          <w:p w14:paraId="4F53779E" w14:textId="436A0C50" w:rsidR="006A6B86" w:rsidRPr="006A6B86" w:rsidRDefault="006A6B86" w:rsidP="006A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01.09.2021 r. – 31.12.2021 r.</w:t>
            </w:r>
          </w:p>
        </w:tc>
      </w:tr>
      <w:tr w:rsidR="006A6B86" w:rsidRPr="006A6B86" w14:paraId="3C8939B7" w14:textId="77777777" w:rsidTr="006A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716742C2" w14:textId="0786AEF9" w:rsidR="006A6B86" w:rsidRPr="006A6B86" w:rsidRDefault="006A6B86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14:paraId="217910E1" w14:textId="00D5DAA3" w:rsidR="006A6B86" w:rsidRPr="006A6B86" w:rsidRDefault="006A6B86" w:rsidP="006A6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86" w:rsidRPr="006A6B86" w14:paraId="4E090D64" w14:textId="77777777" w:rsidTr="00D70B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7CEC6290" w14:textId="25ED4232" w:rsidR="006A6B86" w:rsidRPr="006A6B86" w:rsidRDefault="006A6B86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MIEJSCE REALIZACJI PROJEKTU</w:t>
            </w:r>
          </w:p>
        </w:tc>
        <w:tc>
          <w:tcPr>
            <w:tcW w:w="6928" w:type="dxa"/>
            <w:vAlign w:val="center"/>
          </w:tcPr>
          <w:p w14:paraId="138E1D5C" w14:textId="0C809AE6" w:rsidR="006A6B86" w:rsidRPr="00D70B4D" w:rsidRDefault="006A6B86" w:rsidP="00D70B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Nowa Sarzyna; Zarzecze; Jedlicze; Łańcut; Cmolas</w:t>
            </w:r>
            <w:r w:rsidR="00D70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B86" w:rsidRPr="006A6B86" w14:paraId="288C011D" w14:textId="77777777" w:rsidTr="006A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53F33845" w14:textId="77777777" w:rsidR="006A6B86" w:rsidRPr="006A6B86" w:rsidRDefault="006A6B86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14:paraId="34C2999E" w14:textId="77777777" w:rsidR="006A6B86" w:rsidRPr="006A6B86" w:rsidRDefault="006A6B86" w:rsidP="006A6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86" w:rsidRPr="006A6B86" w14:paraId="6902D417" w14:textId="77777777" w:rsidTr="006A6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51D4603E" w14:textId="56D0A086" w:rsidR="006A6B86" w:rsidRPr="006A6B86" w:rsidRDefault="006A6B86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SZCZEGÓŁY PROJEKTU</w:t>
            </w:r>
          </w:p>
        </w:tc>
        <w:tc>
          <w:tcPr>
            <w:tcW w:w="6928" w:type="dxa"/>
          </w:tcPr>
          <w:p w14:paraId="68477168" w14:textId="77777777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Każdy uczestnik weźmie udział w 2 modułach (po 4,5 godz. -październik oraz listopad)</w:t>
            </w:r>
          </w:p>
          <w:p w14:paraId="4A0D5861" w14:textId="77777777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Moduły będą realizowane w 5 różnych gminach na terenie woj. podkarpackiego.</w:t>
            </w:r>
          </w:p>
          <w:p w14:paraId="76E72674" w14:textId="4FA76E2B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 xml:space="preserve">Po zakończeniu każdego modułu nauczyciele będą mogli bezpłatnie pobrać materiały szkoleniowe </w:t>
            </w:r>
            <w:r w:rsidR="00D7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D70B4D" w:rsidRPr="00C031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www.frumis.org.pl</w:t>
              </w:r>
            </w:hyperlink>
          </w:p>
          <w:p w14:paraId="4C5C28DA" w14:textId="77777777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Materiały szkoleniowe będą wyposażone w wiedzę dotyczącą kształtowania umiejętności miękkich, interpersonalnych i twardych oraz zestawy gier i zabaw do każdego z modułu.</w:t>
            </w:r>
          </w:p>
          <w:p w14:paraId="21D2C3A3" w14:textId="2A7322F3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W celu prawidłowego wdrażania treści zawartych w materiałach szkoleniowych odbędą się nieobowiązkowe konsultacje metodyczne (online)</w:t>
            </w:r>
          </w:p>
          <w:p w14:paraId="0C9CE64E" w14:textId="77777777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Po zakończeniu 2 cykli szkoleniowych w grudniu odbędzie się konferencja metodyczno-podsumowująca.</w:t>
            </w:r>
          </w:p>
          <w:p w14:paraId="6887AC6E" w14:textId="77777777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 xml:space="preserve">Na konferencji odbędzie się wykład na temat znaczenia i wpływu kompetencji społecznych na rozwój człowieka. </w:t>
            </w:r>
          </w:p>
          <w:p w14:paraId="67C64E77" w14:textId="77777777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Głos zabierze również sportowiec, który  przedstawi znaczenie motywacji wewnętrznej dla osiągania celów w sporcie.</w:t>
            </w:r>
          </w:p>
          <w:p w14:paraId="5B7D17B1" w14:textId="11597613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Zostaną wręczone certyfikaty oraz koszulki dla każdego uczestnika projektu.</w:t>
            </w:r>
          </w:p>
        </w:tc>
      </w:tr>
      <w:tr w:rsidR="006A6B86" w:rsidRPr="006A6B86" w14:paraId="237D26E5" w14:textId="77777777" w:rsidTr="006A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172FACCC" w14:textId="77777777" w:rsidR="006A6B86" w:rsidRPr="006A6B86" w:rsidRDefault="006A6B86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14:paraId="1B04D572" w14:textId="77777777" w:rsidR="006A6B86" w:rsidRPr="006A6B86" w:rsidRDefault="006A6B86" w:rsidP="006A6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86" w:rsidRPr="006A6B86" w14:paraId="071F7F63" w14:textId="77777777" w:rsidTr="006A6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0258ABD9" w14:textId="77777777" w:rsidR="006A6B86" w:rsidRPr="006A6B86" w:rsidRDefault="006A6B86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 TEMATYKA</w:t>
            </w:r>
          </w:p>
          <w:p w14:paraId="2C3E6FB4" w14:textId="191395EE" w:rsidR="006A6B86" w:rsidRPr="006A6B86" w:rsidRDefault="006A6B86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WARSZTATÓW</w:t>
            </w:r>
          </w:p>
        </w:tc>
        <w:tc>
          <w:tcPr>
            <w:tcW w:w="6928" w:type="dxa"/>
          </w:tcPr>
          <w:p w14:paraId="0269F573" w14:textId="77777777" w:rsidR="006A6B86" w:rsidRPr="006A6B86" w:rsidRDefault="006A6B86" w:rsidP="006A6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1 – Październik</w:t>
            </w:r>
          </w:p>
          <w:p w14:paraId="0B99AE2E" w14:textId="77777777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Kwalifikacje, kompetencje i umiejętności nauczyciela wychowania fizycznego i ich znaczenia dla auto rozwoju i ewaluacji</w:t>
            </w:r>
          </w:p>
          <w:p w14:paraId="1D0D4389" w14:textId="77777777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Błędy i ich znacznie dla budowania kluczowych kompetencji społecznych przez nauczyciela i wpływie na ucznia.</w:t>
            </w:r>
          </w:p>
          <w:p w14:paraId="4DB15490" w14:textId="35EF3393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Intencje i ich wpływ na budowanie relacji z dzieckiem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/zawodnikiem</w:t>
            </w: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 xml:space="preserve"> w grupie + działania skierowane na praktyczne zastosowanie</w:t>
            </w:r>
          </w:p>
          <w:p w14:paraId="567FECB2" w14:textId="06473109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Komunikacja kluczem do budowania silnego zespołu klasowego - gry i zabawy nastawione na budowanie komunikacji w zespole klasowym)</w:t>
            </w:r>
          </w:p>
          <w:p w14:paraId="7430E4C2" w14:textId="77777777" w:rsidR="006A6B86" w:rsidRPr="006A6B86" w:rsidRDefault="006A6B86" w:rsidP="006A6B86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84581" w14:textId="77777777" w:rsidR="006A6B86" w:rsidRPr="006A6B86" w:rsidRDefault="006A6B86" w:rsidP="006A6B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2 – Listopad</w:t>
            </w:r>
          </w:p>
          <w:p w14:paraId="0732A83E" w14:textId="1C74EF45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Rola i etapy budowania współpracy w zespole klasowym/sportowym</w:t>
            </w:r>
          </w:p>
          <w:p w14:paraId="5ED9256A" w14:textId="77777777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Motywacja wewnętrzna - czyli jak skutecznie zmotywować ucznia, zespól klasowy do auto rozwoju.</w:t>
            </w:r>
          </w:p>
          <w:p w14:paraId="4B474872" w14:textId="77777777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 xml:space="preserve">Współpraca w zespole i jej wpływ na rozwój dziecka, zespołu klasowego </w:t>
            </w:r>
          </w:p>
          <w:p w14:paraId="7250216E" w14:textId="6891A48E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 xml:space="preserve">Jak zmotywować ucznia/zawodnika do samodzielnego działania </w:t>
            </w:r>
          </w:p>
        </w:tc>
      </w:tr>
      <w:tr w:rsidR="006A6B86" w:rsidRPr="006A6B86" w14:paraId="41EC6539" w14:textId="77777777" w:rsidTr="006A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0FDDD523" w14:textId="77777777" w:rsidR="006A6B86" w:rsidRPr="006A6B86" w:rsidRDefault="006A6B86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14:paraId="4C4659B5" w14:textId="77777777" w:rsidR="006A6B86" w:rsidRPr="006A6B86" w:rsidRDefault="006A6B86" w:rsidP="006A6B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B86" w:rsidRPr="006A6B86" w14:paraId="5ACB4578" w14:textId="77777777" w:rsidTr="006A6B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088021CF" w14:textId="37F52F52" w:rsidR="006A6B86" w:rsidRPr="006A6B86" w:rsidRDefault="006A6B86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UWAGA !!!</w:t>
            </w:r>
          </w:p>
        </w:tc>
        <w:tc>
          <w:tcPr>
            <w:tcW w:w="6928" w:type="dxa"/>
          </w:tcPr>
          <w:p w14:paraId="369DB23B" w14:textId="7CD3376E" w:rsidR="006A6B86" w:rsidRPr="006A6B86" w:rsidRDefault="006A6B86" w:rsidP="006A6B86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Projekt ma charakter doszkalający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nie ma obowiązku realizacji działań </w:t>
            </w:r>
          </w:p>
        </w:tc>
      </w:tr>
      <w:tr w:rsidR="00FD690D" w:rsidRPr="006A6B86" w14:paraId="780666E3" w14:textId="77777777" w:rsidTr="006A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6656CE2C" w14:textId="77777777" w:rsidR="00FD690D" w:rsidRDefault="00FD690D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14:paraId="2B3053AA" w14:textId="77777777" w:rsidR="00FD690D" w:rsidRPr="006A6B86" w:rsidRDefault="00FD690D" w:rsidP="00FD690D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0D" w:rsidRPr="006A6B86" w14:paraId="0C9F6476" w14:textId="77777777" w:rsidTr="00FD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12CCA322" w14:textId="5665A4E6" w:rsidR="00FD690D" w:rsidRDefault="00FD690D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 DO REKRUTCJI </w:t>
            </w:r>
          </w:p>
        </w:tc>
        <w:tc>
          <w:tcPr>
            <w:tcW w:w="6928" w:type="dxa"/>
            <w:vAlign w:val="center"/>
          </w:tcPr>
          <w:p w14:paraId="4F9B1C74" w14:textId="014F454E" w:rsidR="00FD690D" w:rsidRPr="00FD690D" w:rsidRDefault="00465C66" w:rsidP="00FD6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690D" w:rsidRPr="00C031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http://www.frumis.org.pl/index.php/ankiety/ankiety-2</w:t>
              </w:r>
            </w:hyperlink>
            <w:r w:rsidR="00FD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90D" w:rsidRPr="006A6B86" w14:paraId="21AC38FE" w14:textId="77777777" w:rsidTr="00FD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0F8C1F5A" w14:textId="77777777" w:rsidR="00FD690D" w:rsidRDefault="00FD690D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vAlign w:val="center"/>
          </w:tcPr>
          <w:p w14:paraId="0D9B80E3" w14:textId="77777777" w:rsidR="00FD690D" w:rsidRDefault="00FD690D" w:rsidP="00FD6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90D" w:rsidRPr="006A6B86" w14:paraId="2F4663CF" w14:textId="77777777" w:rsidTr="00FD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center"/>
          </w:tcPr>
          <w:p w14:paraId="200DFE26" w14:textId="06703764" w:rsidR="00FD690D" w:rsidRDefault="00FD690D" w:rsidP="006A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</w:tc>
        <w:tc>
          <w:tcPr>
            <w:tcW w:w="6928" w:type="dxa"/>
            <w:vAlign w:val="center"/>
          </w:tcPr>
          <w:p w14:paraId="36C9A952" w14:textId="77777777" w:rsidR="00FD690D" w:rsidRDefault="00465C66" w:rsidP="00FD6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690D" w:rsidRPr="00C0311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frumis@frumis.org.pl</w:t>
              </w:r>
            </w:hyperlink>
            <w:r w:rsidR="00FD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BB89E" w14:textId="72CB81FF" w:rsidR="00FD690D" w:rsidRDefault="00FD690D" w:rsidP="00FD6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500 048 842</w:t>
            </w:r>
          </w:p>
        </w:tc>
      </w:tr>
      <w:tr w:rsidR="006A6B86" w:rsidRPr="006A6B86" w14:paraId="479D18CE" w14:textId="77777777" w:rsidTr="006A6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5" w:type="dxa"/>
            <w:gridSpan w:val="2"/>
            <w:vAlign w:val="center"/>
          </w:tcPr>
          <w:p w14:paraId="57C5500E" w14:textId="7E8C47E0" w:rsidR="006A6B86" w:rsidRPr="006A6B86" w:rsidRDefault="006A6B86" w:rsidP="006A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86">
              <w:rPr>
                <w:rFonts w:ascii="Times New Roman" w:hAnsi="Times New Roman" w:cs="Times New Roman"/>
                <w:sz w:val="24"/>
                <w:szCs w:val="24"/>
              </w:rPr>
              <w:t>Projekt sfinansowany ze środków Narodowego Instytutu Wolności - Centrum Rozwoju Społeczeństwa Obywatelskiego, realizowany przez Fundację Rozwoju Umiejętności Społecznych FRUMIS przy współpracy z Podkarpackim Okręgowym Szkolnym Związkiem Sportowym w ramach Programu Fundusz Inicjatyw Obywatelskich NOWEFIO na lata 2021-2030 w Centrum Rozwoju Społeczeństwa Obywatelskiego.</w:t>
            </w:r>
          </w:p>
        </w:tc>
      </w:tr>
    </w:tbl>
    <w:p w14:paraId="63FFA8BD" w14:textId="66AE61BF" w:rsidR="00AC671A" w:rsidRPr="006A6B86" w:rsidRDefault="00AC671A" w:rsidP="006A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671A" w:rsidRPr="006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B4C"/>
    <w:multiLevelType w:val="hybridMultilevel"/>
    <w:tmpl w:val="C604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5105"/>
    <w:multiLevelType w:val="multilevel"/>
    <w:tmpl w:val="FD50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C5A24"/>
    <w:multiLevelType w:val="multilevel"/>
    <w:tmpl w:val="C980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20247"/>
    <w:multiLevelType w:val="multilevel"/>
    <w:tmpl w:val="FEF2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537D8"/>
    <w:multiLevelType w:val="multilevel"/>
    <w:tmpl w:val="233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96543"/>
    <w:multiLevelType w:val="multilevel"/>
    <w:tmpl w:val="1C00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1A"/>
    <w:rsid w:val="003274C6"/>
    <w:rsid w:val="003C4DA4"/>
    <w:rsid w:val="00465C66"/>
    <w:rsid w:val="006A6B86"/>
    <w:rsid w:val="009215B4"/>
    <w:rsid w:val="00A06187"/>
    <w:rsid w:val="00AC671A"/>
    <w:rsid w:val="00D70B4D"/>
    <w:rsid w:val="00F0455F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4D5E"/>
  <w15:chartTrackingRefBased/>
  <w15:docId w15:val="{7D04DC45-C92B-4AE3-9EC7-6A214D61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67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671A"/>
    <w:rPr>
      <w:color w:val="0000FF"/>
      <w:u w:val="single"/>
    </w:rPr>
  </w:style>
  <w:style w:type="table" w:styleId="Tabela-Siatka">
    <w:name w:val="Table Grid"/>
    <w:basedOn w:val="Standardowy"/>
    <w:uiPriority w:val="39"/>
    <w:rsid w:val="00AC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71A"/>
    <w:pPr>
      <w:ind w:left="720"/>
      <w:contextualSpacing/>
    </w:pPr>
  </w:style>
  <w:style w:type="table" w:styleId="Tabelasiatki3akcent6">
    <w:name w:val="Grid Table 3 Accent 6"/>
    <w:basedOn w:val="Standardowy"/>
    <w:uiPriority w:val="48"/>
    <w:rsid w:val="009215B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2akcent1">
    <w:name w:val="Grid Table 2 Accent 1"/>
    <w:basedOn w:val="Standardowy"/>
    <w:uiPriority w:val="47"/>
    <w:rsid w:val="006A6B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70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umis@frumi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mis.org.pl/index.php/ankiety/ankiety-2" TargetMode="External"/><Relationship Id="rId5" Type="http://schemas.openxmlformats.org/officeDocument/2006/relationships/hyperlink" Target="http://www.frumis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Lenik Paweł</dc:creator>
  <cp:keywords/>
  <dc:description/>
  <cp:lastModifiedBy>Lenik Paweł</cp:lastModifiedBy>
  <cp:revision>2</cp:revision>
  <dcterms:created xsi:type="dcterms:W3CDTF">2021-09-29T06:34:00Z</dcterms:created>
  <dcterms:modified xsi:type="dcterms:W3CDTF">2021-09-29T06:34:00Z</dcterms:modified>
</cp:coreProperties>
</file>